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FEE" w:rsidRPr="005F6EB4" w:rsidRDefault="00D57FEE" w:rsidP="00D57FEE">
      <w:pPr>
        <w:jc w:val="center"/>
        <w:rPr>
          <w:b/>
          <w:szCs w:val="28"/>
        </w:rPr>
      </w:pPr>
      <w:r w:rsidRPr="005F6EB4">
        <w:rPr>
          <w:b/>
          <w:szCs w:val="28"/>
        </w:rPr>
        <w:t>АДМИНИСТРАЦИЯ</w:t>
      </w:r>
    </w:p>
    <w:p w:rsidR="00D57FEE" w:rsidRDefault="00D57FEE" w:rsidP="00D57FEE">
      <w:pPr>
        <w:jc w:val="center"/>
        <w:rPr>
          <w:b/>
          <w:szCs w:val="28"/>
        </w:rPr>
      </w:pPr>
      <w:r>
        <w:rPr>
          <w:b/>
          <w:szCs w:val="28"/>
        </w:rPr>
        <w:t>СВЕТЛОВСКОГО СЕЛЬСОВЕТА</w:t>
      </w:r>
    </w:p>
    <w:p w:rsidR="00D57FEE" w:rsidRPr="005F6EB4" w:rsidRDefault="00D57FEE" w:rsidP="00D57FEE">
      <w:pPr>
        <w:jc w:val="center"/>
        <w:rPr>
          <w:b/>
          <w:szCs w:val="28"/>
        </w:rPr>
      </w:pPr>
      <w:r>
        <w:rPr>
          <w:b/>
          <w:szCs w:val="28"/>
        </w:rPr>
        <w:t>КРАСНОЗЕРСКОГО РАЙОНА</w:t>
      </w:r>
      <w:r>
        <w:rPr>
          <w:b/>
          <w:szCs w:val="28"/>
        </w:rPr>
        <w:br/>
        <w:t>НОВОСИБИРСКОЙ ОБЛАСТИ</w:t>
      </w:r>
      <w:r>
        <w:rPr>
          <w:b/>
          <w:szCs w:val="28"/>
        </w:rPr>
        <w:br/>
      </w:r>
    </w:p>
    <w:p w:rsidR="00D57FEE" w:rsidRDefault="00D57FEE" w:rsidP="00D57FEE">
      <w:pPr>
        <w:jc w:val="center"/>
        <w:rPr>
          <w:b/>
          <w:szCs w:val="28"/>
        </w:rPr>
      </w:pPr>
      <w:r w:rsidRPr="005F6EB4">
        <w:rPr>
          <w:b/>
          <w:szCs w:val="28"/>
        </w:rPr>
        <w:t>ПОСТАНОВЛЕНИЕ</w:t>
      </w:r>
    </w:p>
    <w:p w:rsidR="00D57FEE" w:rsidRPr="005F6EB4" w:rsidRDefault="00D57FEE" w:rsidP="00D57FEE">
      <w:pPr>
        <w:jc w:val="center"/>
        <w:rPr>
          <w:b/>
          <w:szCs w:val="28"/>
        </w:rPr>
      </w:pPr>
    </w:p>
    <w:p w:rsidR="00D57FEE" w:rsidRPr="009B321D" w:rsidRDefault="00D57FEE" w:rsidP="00D57FEE">
      <w:pPr>
        <w:jc w:val="both"/>
        <w:rPr>
          <w:sz w:val="26"/>
          <w:szCs w:val="26"/>
        </w:rPr>
      </w:pPr>
      <w:r w:rsidRPr="009B321D">
        <w:rPr>
          <w:sz w:val="26"/>
          <w:szCs w:val="26"/>
        </w:rPr>
        <w:t>«</w:t>
      </w:r>
      <w:r>
        <w:rPr>
          <w:sz w:val="26"/>
          <w:szCs w:val="26"/>
        </w:rPr>
        <w:t xml:space="preserve">  25</w:t>
      </w:r>
      <w:r w:rsidRPr="009B321D">
        <w:rPr>
          <w:sz w:val="26"/>
          <w:szCs w:val="26"/>
        </w:rPr>
        <w:t xml:space="preserve"> »   </w:t>
      </w:r>
      <w:r>
        <w:rPr>
          <w:sz w:val="26"/>
          <w:szCs w:val="26"/>
        </w:rPr>
        <w:t xml:space="preserve">февраля </w:t>
      </w:r>
      <w:r w:rsidRPr="009B321D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9B321D"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B321D">
        <w:rPr>
          <w:sz w:val="26"/>
          <w:szCs w:val="26"/>
        </w:rPr>
        <w:tab/>
        <w:t xml:space="preserve">№  </w:t>
      </w:r>
      <w:r>
        <w:rPr>
          <w:sz w:val="26"/>
          <w:szCs w:val="26"/>
        </w:rPr>
        <w:t xml:space="preserve">6 </w:t>
      </w:r>
    </w:p>
    <w:p w:rsidR="00D57FEE" w:rsidRPr="009B321D" w:rsidRDefault="00D57FEE" w:rsidP="00D57FEE">
      <w:pPr>
        <w:jc w:val="both"/>
        <w:rPr>
          <w:sz w:val="26"/>
          <w:szCs w:val="26"/>
        </w:rPr>
      </w:pPr>
    </w:p>
    <w:p w:rsidR="00D57FEE" w:rsidRPr="009B321D" w:rsidRDefault="00D57FEE" w:rsidP="00D57F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proofErr w:type="gramStart"/>
      <w:r w:rsidRPr="009B321D">
        <w:rPr>
          <w:sz w:val="26"/>
          <w:szCs w:val="26"/>
        </w:rPr>
        <w:t>с</w:t>
      </w:r>
      <w:proofErr w:type="gramEnd"/>
      <w:r w:rsidRPr="009B321D">
        <w:rPr>
          <w:sz w:val="26"/>
          <w:szCs w:val="26"/>
        </w:rPr>
        <w:t xml:space="preserve">. </w:t>
      </w:r>
      <w:r>
        <w:rPr>
          <w:sz w:val="26"/>
          <w:szCs w:val="26"/>
        </w:rPr>
        <w:t>Светлое</w:t>
      </w:r>
    </w:p>
    <w:p w:rsidR="00D57FEE" w:rsidRPr="009B321D" w:rsidRDefault="00D57FEE" w:rsidP="00D57FEE">
      <w:pPr>
        <w:autoSpaceDE w:val="0"/>
        <w:autoSpaceDN w:val="0"/>
        <w:adjustRightInd w:val="0"/>
        <w:rPr>
          <w:sz w:val="26"/>
          <w:szCs w:val="26"/>
        </w:rPr>
      </w:pPr>
    </w:p>
    <w:p w:rsidR="00D57FEE" w:rsidRPr="009B321D" w:rsidRDefault="00D57FEE" w:rsidP="00D57FEE">
      <w:pPr>
        <w:pStyle w:val="a3"/>
        <w:jc w:val="both"/>
        <w:rPr>
          <w:sz w:val="26"/>
          <w:szCs w:val="26"/>
        </w:rPr>
      </w:pPr>
      <w:r w:rsidRPr="009B321D">
        <w:rPr>
          <w:sz w:val="26"/>
          <w:szCs w:val="26"/>
        </w:rPr>
        <w:t>Об организации торгов</w:t>
      </w:r>
    </w:p>
    <w:p w:rsidR="00D57FEE" w:rsidRPr="009B321D" w:rsidRDefault="00D57FEE" w:rsidP="00D57FEE">
      <w:pPr>
        <w:pStyle w:val="a3"/>
        <w:jc w:val="both"/>
        <w:rPr>
          <w:sz w:val="26"/>
          <w:szCs w:val="26"/>
        </w:rPr>
      </w:pPr>
    </w:p>
    <w:p w:rsidR="00D57FEE" w:rsidRPr="009B321D" w:rsidRDefault="00D57FEE" w:rsidP="00D57FEE">
      <w:pPr>
        <w:pStyle w:val="a3"/>
        <w:jc w:val="both"/>
        <w:rPr>
          <w:sz w:val="26"/>
          <w:szCs w:val="26"/>
        </w:rPr>
      </w:pPr>
    </w:p>
    <w:p w:rsidR="00D57FEE" w:rsidRPr="0080323B" w:rsidRDefault="00D57FEE" w:rsidP="00D57FEE">
      <w:pPr>
        <w:tabs>
          <w:tab w:val="left" w:pos="720"/>
          <w:tab w:val="left" w:pos="900"/>
        </w:tabs>
        <w:ind w:firstLine="709"/>
        <w:jc w:val="both"/>
        <w:rPr>
          <w:szCs w:val="28"/>
        </w:rPr>
      </w:pPr>
      <w:r w:rsidRPr="009B321D">
        <w:rPr>
          <w:rFonts w:ascii="Calibri" w:hAnsi="Calibri"/>
          <w:sz w:val="26"/>
          <w:szCs w:val="26"/>
        </w:rPr>
        <w:tab/>
      </w:r>
      <w:proofErr w:type="gramStart"/>
      <w:r w:rsidRPr="0080323B">
        <w:rPr>
          <w:szCs w:val="28"/>
        </w:rPr>
        <w:t>В соответствии со статьей 17.1 Федерального закона от 26.07.2006 № 135-Ф</w:t>
      </w:r>
      <w:r>
        <w:rPr>
          <w:szCs w:val="28"/>
        </w:rPr>
        <w:t xml:space="preserve">З </w:t>
      </w:r>
      <w:r w:rsidRPr="0080323B">
        <w:rPr>
          <w:szCs w:val="28"/>
        </w:rPr>
        <w:t>«О защите конкуренции», Приказом Федеральной антимонопольной службы от 10.02.</w:t>
      </w:r>
      <w:r>
        <w:rPr>
          <w:szCs w:val="28"/>
        </w:rPr>
        <w:t xml:space="preserve">2010  </w:t>
      </w:r>
      <w:r w:rsidRPr="0080323B">
        <w:rPr>
          <w:szCs w:val="28"/>
        </w:rPr>
        <w:t>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</w:t>
      </w:r>
      <w:proofErr w:type="gramEnd"/>
      <w:r w:rsidRPr="0080323B">
        <w:rPr>
          <w:szCs w:val="28"/>
        </w:rPr>
        <w:t xml:space="preserve"> осуществляться путем проведения торгов в форме конкурса»:</w:t>
      </w:r>
    </w:p>
    <w:p w:rsidR="00D57FEE" w:rsidRDefault="00D57FEE" w:rsidP="00D57FEE">
      <w:pPr>
        <w:tabs>
          <w:tab w:val="left" w:pos="720"/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 xml:space="preserve">1. Администрации Светловского сельсовета Краснозерского района Новосибирской области </w:t>
      </w:r>
      <w:r w:rsidRPr="0080323B">
        <w:rPr>
          <w:szCs w:val="28"/>
        </w:rPr>
        <w:t>организовать торги в виде отк</w:t>
      </w:r>
      <w:r>
        <w:rPr>
          <w:szCs w:val="28"/>
        </w:rPr>
        <w:t xml:space="preserve">рытого аукциона  </w:t>
      </w:r>
      <w:r w:rsidRPr="0080323B">
        <w:rPr>
          <w:szCs w:val="28"/>
        </w:rPr>
        <w:t xml:space="preserve"> на право заключения договора аренды на помещения</w:t>
      </w:r>
      <w:r>
        <w:rPr>
          <w:szCs w:val="28"/>
        </w:rPr>
        <w:t>:</w:t>
      </w:r>
    </w:p>
    <w:p w:rsidR="00D57FEE" w:rsidRDefault="00D57FEE" w:rsidP="00D57FEE">
      <w:pPr>
        <w:tabs>
          <w:tab w:val="left" w:pos="720"/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1.1. № 8,10,11,12</w:t>
      </w:r>
      <w:r w:rsidRPr="0080323B">
        <w:rPr>
          <w:szCs w:val="28"/>
        </w:rPr>
        <w:t xml:space="preserve"> общей площадью  </w:t>
      </w:r>
      <w:r>
        <w:rPr>
          <w:szCs w:val="28"/>
        </w:rPr>
        <w:t>61,9</w:t>
      </w:r>
      <w:r w:rsidRPr="0080323B">
        <w:rPr>
          <w:szCs w:val="28"/>
        </w:rPr>
        <w:t xml:space="preserve">  кв.м. в нежилом здании, расположенном по адресу: </w:t>
      </w:r>
      <w:r>
        <w:rPr>
          <w:szCs w:val="28"/>
        </w:rPr>
        <w:t xml:space="preserve">Новосибирская </w:t>
      </w:r>
      <w:r w:rsidRPr="0080323B">
        <w:rPr>
          <w:szCs w:val="28"/>
        </w:rPr>
        <w:t xml:space="preserve">область, </w:t>
      </w:r>
      <w:proofErr w:type="spellStart"/>
      <w:r>
        <w:rPr>
          <w:szCs w:val="28"/>
        </w:rPr>
        <w:t>Краснозерский</w:t>
      </w:r>
      <w:proofErr w:type="spellEnd"/>
      <w:r>
        <w:rPr>
          <w:szCs w:val="28"/>
        </w:rPr>
        <w:t xml:space="preserve"> </w:t>
      </w:r>
      <w:r w:rsidRPr="0080323B">
        <w:rPr>
          <w:szCs w:val="28"/>
        </w:rPr>
        <w:t xml:space="preserve">район, </w:t>
      </w:r>
      <w:proofErr w:type="gramStart"/>
      <w:r w:rsidRPr="0080323B">
        <w:rPr>
          <w:szCs w:val="28"/>
        </w:rPr>
        <w:t>с</w:t>
      </w:r>
      <w:proofErr w:type="gramEnd"/>
      <w:r w:rsidRPr="0080323B">
        <w:rPr>
          <w:szCs w:val="28"/>
        </w:rPr>
        <w:t>.</w:t>
      </w:r>
      <w:r>
        <w:rPr>
          <w:szCs w:val="28"/>
        </w:rPr>
        <w:t xml:space="preserve"> Светлое</w:t>
      </w:r>
      <w:r w:rsidRPr="0080323B">
        <w:rPr>
          <w:szCs w:val="28"/>
        </w:rPr>
        <w:t xml:space="preserve">, </w:t>
      </w:r>
      <w:r>
        <w:rPr>
          <w:szCs w:val="28"/>
        </w:rPr>
        <w:t>ул. Озерная</w:t>
      </w:r>
      <w:r w:rsidRPr="0080323B">
        <w:rPr>
          <w:szCs w:val="28"/>
        </w:rPr>
        <w:t xml:space="preserve">, д. </w:t>
      </w:r>
      <w:r>
        <w:rPr>
          <w:szCs w:val="28"/>
        </w:rPr>
        <w:t>2</w:t>
      </w:r>
      <w:r w:rsidRPr="0080323B">
        <w:rPr>
          <w:szCs w:val="28"/>
        </w:rPr>
        <w:t xml:space="preserve">., сроком на  </w:t>
      </w:r>
      <w:r>
        <w:rPr>
          <w:szCs w:val="28"/>
        </w:rPr>
        <w:t>5 лет.</w:t>
      </w:r>
      <w:r w:rsidRPr="0041139C">
        <w:rPr>
          <w:szCs w:val="28"/>
        </w:rPr>
        <w:t xml:space="preserve"> </w:t>
      </w:r>
    </w:p>
    <w:p w:rsidR="00D57FEE" w:rsidRDefault="00D57FEE" w:rsidP="00D57FEE">
      <w:pPr>
        <w:tabs>
          <w:tab w:val="left" w:pos="720"/>
          <w:tab w:val="left" w:pos="900"/>
        </w:tabs>
        <w:ind w:firstLine="709"/>
        <w:jc w:val="both"/>
        <w:rPr>
          <w:szCs w:val="28"/>
        </w:rPr>
      </w:pPr>
      <w:r>
        <w:rPr>
          <w:szCs w:val="28"/>
        </w:rPr>
        <w:t>1.2. № 17,19</w:t>
      </w:r>
      <w:r w:rsidRPr="0080323B">
        <w:rPr>
          <w:szCs w:val="28"/>
        </w:rPr>
        <w:t xml:space="preserve"> общей площадью  </w:t>
      </w:r>
      <w:r>
        <w:rPr>
          <w:szCs w:val="28"/>
        </w:rPr>
        <w:t xml:space="preserve">18,5 </w:t>
      </w:r>
      <w:r w:rsidRPr="0080323B">
        <w:rPr>
          <w:szCs w:val="28"/>
        </w:rPr>
        <w:t xml:space="preserve">кв.м. в нежилом здании, расположенном по адресу: </w:t>
      </w:r>
      <w:r>
        <w:rPr>
          <w:szCs w:val="28"/>
        </w:rPr>
        <w:t xml:space="preserve">Новосибирская </w:t>
      </w:r>
      <w:r w:rsidRPr="0080323B">
        <w:rPr>
          <w:szCs w:val="28"/>
        </w:rPr>
        <w:t xml:space="preserve">область, </w:t>
      </w:r>
      <w:proofErr w:type="spellStart"/>
      <w:r>
        <w:rPr>
          <w:szCs w:val="28"/>
        </w:rPr>
        <w:t>Краснозерский</w:t>
      </w:r>
      <w:proofErr w:type="spellEnd"/>
      <w:r>
        <w:rPr>
          <w:szCs w:val="28"/>
        </w:rPr>
        <w:t xml:space="preserve"> </w:t>
      </w:r>
      <w:r w:rsidRPr="0080323B">
        <w:rPr>
          <w:szCs w:val="28"/>
        </w:rPr>
        <w:t xml:space="preserve">район, </w:t>
      </w:r>
      <w:proofErr w:type="gramStart"/>
      <w:r w:rsidRPr="0080323B">
        <w:rPr>
          <w:szCs w:val="28"/>
        </w:rPr>
        <w:t>с</w:t>
      </w:r>
      <w:proofErr w:type="gramEnd"/>
      <w:r w:rsidRPr="0080323B">
        <w:rPr>
          <w:szCs w:val="28"/>
        </w:rPr>
        <w:t>.</w:t>
      </w:r>
      <w:r>
        <w:rPr>
          <w:szCs w:val="28"/>
        </w:rPr>
        <w:t xml:space="preserve"> Светлое</w:t>
      </w:r>
      <w:r w:rsidRPr="0080323B">
        <w:rPr>
          <w:szCs w:val="28"/>
        </w:rPr>
        <w:t xml:space="preserve">, </w:t>
      </w:r>
      <w:r>
        <w:rPr>
          <w:szCs w:val="28"/>
        </w:rPr>
        <w:t>ул. Озерная</w:t>
      </w:r>
      <w:r w:rsidRPr="0080323B">
        <w:rPr>
          <w:szCs w:val="28"/>
        </w:rPr>
        <w:t xml:space="preserve">, д. </w:t>
      </w:r>
      <w:r>
        <w:rPr>
          <w:szCs w:val="28"/>
        </w:rPr>
        <w:t>2</w:t>
      </w:r>
      <w:r w:rsidRPr="0080323B">
        <w:rPr>
          <w:szCs w:val="28"/>
        </w:rPr>
        <w:t xml:space="preserve">., сроком на  </w:t>
      </w:r>
      <w:r>
        <w:rPr>
          <w:szCs w:val="28"/>
        </w:rPr>
        <w:t>5 лет.</w:t>
      </w:r>
    </w:p>
    <w:p w:rsidR="00D57FEE" w:rsidRDefault="00D57FEE" w:rsidP="00D57FEE">
      <w:pPr>
        <w:tabs>
          <w:tab w:val="left" w:pos="720"/>
          <w:tab w:val="left" w:pos="900"/>
        </w:tabs>
        <w:ind w:firstLine="709"/>
        <w:jc w:val="both"/>
        <w:rPr>
          <w:szCs w:val="28"/>
        </w:rPr>
      </w:pPr>
    </w:p>
    <w:p w:rsidR="00D57FEE" w:rsidRPr="0080323B" w:rsidRDefault="00D57FEE" w:rsidP="00D57FEE">
      <w:pPr>
        <w:autoSpaceDE w:val="0"/>
        <w:autoSpaceDN w:val="0"/>
        <w:adjustRightInd w:val="0"/>
        <w:ind w:left="567" w:hanging="27"/>
        <w:jc w:val="both"/>
        <w:rPr>
          <w:szCs w:val="28"/>
        </w:rPr>
      </w:pPr>
      <w:r>
        <w:rPr>
          <w:szCs w:val="28"/>
        </w:rPr>
        <w:t xml:space="preserve">   2</w:t>
      </w:r>
      <w:r w:rsidRPr="0080323B">
        <w:rPr>
          <w:szCs w:val="28"/>
        </w:rPr>
        <w:t>. Постановление вступает в силу с момента подписания.</w:t>
      </w:r>
    </w:p>
    <w:p w:rsidR="00D57FEE" w:rsidRPr="0080323B" w:rsidRDefault="00D57FEE" w:rsidP="00D57FEE">
      <w:pPr>
        <w:autoSpaceDE w:val="0"/>
        <w:autoSpaceDN w:val="0"/>
        <w:adjustRightInd w:val="0"/>
        <w:ind w:firstLine="540"/>
        <w:jc w:val="both"/>
        <w:rPr>
          <w:bCs/>
          <w:szCs w:val="28"/>
        </w:rPr>
      </w:pPr>
      <w:r>
        <w:rPr>
          <w:szCs w:val="28"/>
        </w:rPr>
        <w:t xml:space="preserve">   3</w:t>
      </w:r>
      <w:r w:rsidRPr="0080323B">
        <w:rPr>
          <w:szCs w:val="28"/>
        </w:rPr>
        <w:t xml:space="preserve">. </w:t>
      </w:r>
      <w:proofErr w:type="gramStart"/>
      <w:r w:rsidRPr="0080323B">
        <w:rPr>
          <w:szCs w:val="28"/>
        </w:rPr>
        <w:t>Контроль за</w:t>
      </w:r>
      <w:proofErr w:type="gramEnd"/>
      <w:r w:rsidRPr="0080323B">
        <w:rPr>
          <w:szCs w:val="28"/>
        </w:rPr>
        <w:t xml:space="preserve"> выполнением постановления </w:t>
      </w:r>
      <w:r>
        <w:rPr>
          <w:szCs w:val="28"/>
        </w:rPr>
        <w:t>оставляю за собой.</w:t>
      </w:r>
    </w:p>
    <w:p w:rsidR="00D57FEE" w:rsidRDefault="00D57FEE" w:rsidP="00D57FEE">
      <w:pPr>
        <w:tabs>
          <w:tab w:val="left" w:pos="851"/>
        </w:tabs>
        <w:jc w:val="both"/>
        <w:rPr>
          <w:sz w:val="26"/>
          <w:szCs w:val="26"/>
        </w:rPr>
      </w:pPr>
    </w:p>
    <w:p w:rsidR="00D57FEE" w:rsidRDefault="00D57FEE" w:rsidP="00D57FEE">
      <w:pPr>
        <w:tabs>
          <w:tab w:val="left" w:pos="851"/>
        </w:tabs>
        <w:jc w:val="both"/>
        <w:rPr>
          <w:sz w:val="26"/>
          <w:szCs w:val="26"/>
        </w:rPr>
      </w:pPr>
    </w:p>
    <w:p w:rsidR="00D57FEE" w:rsidRDefault="00D57FEE" w:rsidP="00D57FEE">
      <w:pPr>
        <w:widowControl w:val="0"/>
        <w:tabs>
          <w:tab w:val="center" w:pos="4734"/>
        </w:tabs>
        <w:suppressAutoHyphens/>
        <w:rPr>
          <w:sz w:val="26"/>
          <w:szCs w:val="26"/>
        </w:rPr>
      </w:pPr>
      <w:r>
        <w:rPr>
          <w:sz w:val="26"/>
          <w:szCs w:val="26"/>
        </w:rPr>
        <w:t>Глава Светловского сельсовета</w:t>
      </w:r>
    </w:p>
    <w:p w:rsidR="00D57FEE" w:rsidRDefault="00D57FEE" w:rsidP="00D57FEE">
      <w:pPr>
        <w:widowControl w:val="0"/>
        <w:tabs>
          <w:tab w:val="center" w:pos="4734"/>
        </w:tabs>
        <w:suppressAutoHyphens/>
        <w:rPr>
          <w:sz w:val="26"/>
          <w:szCs w:val="26"/>
          <w:lang w:eastAsia="ar-SA"/>
        </w:rPr>
      </w:pPr>
      <w:r>
        <w:rPr>
          <w:sz w:val="26"/>
          <w:szCs w:val="26"/>
        </w:rPr>
        <w:t>Краснозерского района Новосибирской области                     И.П.Семенихин</w:t>
      </w:r>
    </w:p>
    <w:p w:rsidR="00D57FEE" w:rsidRDefault="00D57FEE" w:rsidP="00D57FEE">
      <w:pPr>
        <w:widowControl w:val="0"/>
        <w:tabs>
          <w:tab w:val="center" w:pos="4734"/>
        </w:tabs>
        <w:suppressAutoHyphens/>
        <w:rPr>
          <w:sz w:val="26"/>
          <w:szCs w:val="26"/>
          <w:lang w:eastAsia="ar-SA"/>
        </w:rPr>
      </w:pPr>
    </w:p>
    <w:p w:rsidR="00D57FEE" w:rsidRDefault="00D57FEE" w:rsidP="00D57FEE">
      <w:pPr>
        <w:jc w:val="right"/>
        <w:rPr>
          <w:sz w:val="28"/>
          <w:szCs w:val="20"/>
        </w:rPr>
      </w:pPr>
    </w:p>
    <w:p w:rsidR="00835C8D" w:rsidRDefault="00835C8D"/>
    <w:sectPr w:rsidR="00835C8D" w:rsidSect="0083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FEE"/>
    <w:rsid w:val="00835C8D"/>
    <w:rsid w:val="00D57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57FE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D57F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2022-03-03T06:27:00Z</cp:lastPrinted>
  <dcterms:created xsi:type="dcterms:W3CDTF">2022-03-03T06:27:00Z</dcterms:created>
  <dcterms:modified xsi:type="dcterms:W3CDTF">2022-03-03T06:27:00Z</dcterms:modified>
</cp:coreProperties>
</file>